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D5FA" w14:textId="4FB16F41" w:rsidR="00531767" w:rsidRPr="00A1565C" w:rsidRDefault="00531767" w:rsidP="00F875D0">
      <w:pPr>
        <w:spacing w:after="0" w:line="240" w:lineRule="auto"/>
        <w:ind w:left="0" w:right="0" w:firstLine="0"/>
        <w:rPr>
          <w:bCs/>
          <w:color w:val="000000" w:themeColor="text1"/>
          <w:sz w:val="18"/>
          <w:szCs w:val="22"/>
        </w:rPr>
      </w:pPr>
      <w:r w:rsidRPr="00A1565C">
        <w:rPr>
          <w:bCs/>
          <w:color w:val="000000" w:themeColor="text1"/>
          <w:sz w:val="56"/>
          <w:szCs w:val="22"/>
        </w:rPr>
        <w:t>YOUR NAME</w:t>
      </w:r>
    </w:p>
    <w:p w14:paraId="01DBA3CD" w14:textId="3E4A1DC4" w:rsidR="00531767" w:rsidRPr="00CB1B1B" w:rsidRDefault="00531767" w:rsidP="00F875D0">
      <w:pPr>
        <w:spacing w:after="188" w:line="240" w:lineRule="auto"/>
        <w:ind w:left="0" w:right="0" w:firstLine="0"/>
        <w:rPr>
          <w:color w:val="000000" w:themeColor="text1"/>
          <w:sz w:val="22"/>
          <w:szCs w:val="32"/>
        </w:rPr>
      </w:pPr>
      <w:r w:rsidRPr="00CB1B1B">
        <w:rPr>
          <w:b/>
          <w:color w:val="000000" w:themeColor="text1"/>
          <w:szCs w:val="32"/>
        </w:rPr>
        <w:t xml:space="preserve">YOUR </w:t>
      </w:r>
      <w:r w:rsidR="00A1565C">
        <w:rPr>
          <w:b/>
          <w:color w:val="000000" w:themeColor="text1"/>
          <w:szCs w:val="32"/>
        </w:rPr>
        <w:t xml:space="preserve">DESIRED </w:t>
      </w:r>
      <w:r w:rsidRPr="00CB1B1B">
        <w:rPr>
          <w:b/>
          <w:color w:val="000000" w:themeColor="text1"/>
          <w:szCs w:val="32"/>
        </w:rPr>
        <w:t>JOB TITLE</w:t>
      </w:r>
    </w:p>
    <w:p w14:paraId="6227A9FD" w14:textId="01E4BC15" w:rsidR="00531767" w:rsidRPr="00CB1B1B" w:rsidRDefault="00531767" w:rsidP="00F875D0">
      <w:pPr>
        <w:spacing w:after="332" w:line="240" w:lineRule="auto"/>
        <w:ind w:left="0" w:right="0" w:firstLine="0"/>
        <w:rPr>
          <w:b/>
          <w:color w:val="000000" w:themeColor="text1"/>
          <w:sz w:val="16"/>
        </w:rPr>
      </w:pPr>
      <w:r w:rsidRPr="00CB1B1B">
        <w:rPr>
          <w:b/>
          <w:color w:val="000000" w:themeColor="text1"/>
          <w:sz w:val="16"/>
        </w:rPr>
        <w:t xml:space="preserve"> +00 000 000 000 • </w:t>
      </w:r>
      <w:hyperlink r:id="rId5" w:history="1">
        <w:r w:rsidRPr="00CB1B1B">
          <w:rPr>
            <w:rStyle w:val="Hyperlink"/>
            <w:b/>
            <w:color w:val="000000" w:themeColor="text1"/>
            <w:sz w:val="16"/>
          </w:rPr>
          <w:t>youremail@address.com</w:t>
        </w:r>
      </w:hyperlink>
      <w:r w:rsidRPr="00CB1B1B">
        <w:rPr>
          <w:b/>
          <w:color w:val="000000" w:themeColor="text1"/>
          <w:sz w:val="16"/>
        </w:rPr>
        <w:t xml:space="preserve"> • your address, country • linkedin.com/in/</w:t>
      </w:r>
      <w:proofErr w:type="spellStart"/>
      <w:r w:rsidRPr="00CB1B1B">
        <w:rPr>
          <w:b/>
          <w:color w:val="000000" w:themeColor="text1"/>
          <w:sz w:val="16"/>
        </w:rPr>
        <w:t>yourprofile</w:t>
      </w:r>
      <w:proofErr w:type="spellEnd"/>
    </w:p>
    <w:p w14:paraId="74DDDBEB" w14:textId="77777777" w:rsidR="00E0057B" w:rsidRDefault="00E0057B" w:rsidP="000B7EBB">
      <w:pPr>
        <w:spacing w:after="0" w:line="259" w:lineRule="auto"/>
        <w:ind w:left="0" w:right="0" w:firstLine="0"/>
        <w:rPr>
          <w:b/>
          <w:bCs/>
          <w:color w:val="000000" w:themeColor="text1"/>
        </w:rPr>
      </w:pPr>
    </w:p>
    <w:p w14:paraId="418C8222" w14:textId="02D9B413" w:rsidR="00E0057B" w:rsidRPr="00E0057B" w:rsidRDefault="00E0057B" w:rsidP="000B7EBB">
      <w:pPr>
        <w:spacing w:after="0" w:line="259" w:lineRule="auto"/>
        <w:ind w:left="0" w:right="0" w:firstLine="0"/>
        <w:rPr>
          <w:b/>
          <w:bCs/>
          <w:color w:val="000000" w:themeColor="text1"/>
        </w:rPr>
      </w:pPr>
      <w:r w:rsidRPr="00E0057B">
        <w:rPr>
          <w:b/>
          <w:bCs/>
          <w:color w:val="000000" w:themeColor="text1"/>
        </w:rPr>
        <w:t>PERSONAL STATEMENT</w:t>
      </w:r>
    </w:p>
    <w:p w14:paraId="26B149CC" w14:textId="3481A504" w:rsidR="00531767" w:rsidRPr="00E0057B" w:rsidRDefault="00531767" w:rsidP="000B7EBB">
      <w:pPr>
        <w:spacing w:after="0" w:line="259" w:lineRule="auto"/>
        <w:ind w:left="0" w:right="0" w:firstLine="0"/>
        <w:rPr>
          <w:i/>
          <w:iCs/>
          <w:color w:val="808080" w:themeColor="background1" w:themeShade="80"/>
          <w:sz w:val="16"/>
          <w:szCs w:val="21"/>
        </w:rPr>
      </w:pPr>
      <w:r w:rsidRPr="00E0057B">
        <w:rPr>
          <w:i/>
          <w:iCs/>
          <w:color w:val="808080" w:themeColor="background1" w:themeShade="80"/>
          <w:sz w:val="16"/>
          <w:szCs w:val="21"/>
        </w:rPr>
        <w:t xml:space="preserve">Your personal statement should be a concise, persuasive summary of your relevant skills, </w:t>
      </w:r>
      <w:r w:rsidR="00A1565C" w:rsidRPr="00E0057B">
        <w:rPr>
          <w:i/>
          <w:iCs/>
          <w:color w:val="808080" w:themeColor="background1" w:themeShade="80"/>
          <w:sz w:val="16"/>
          <w:szCs w:val="21"/>
        </w:rPr>
        <w:t xml:space="preserve">work </w:t>
      </w:r>
      <w:r w:rsidRPr="00E0057B">
        <w:rPr>
          <w:i/>
          <w:iCs/>
          <w:color w:val="808080" w:themeColor="background1" w:themeShade="80"/>
          <w:sz w:val="16"/>
          <w:szCs w:val="21"/>
        </w:rPr>
        <w:t xml:space="preserve">experiences, and </w:t>
      </w:r>
      <w:r w:rsidR="00A1565C" w:rsidRPr="00E0057B">
        <w:rPr>
          <w:i/>
          <w:iCs/>
          <w:color w:val="808080" w:themeColor="background1" w:themeShade="80"/>
          <w:sz w:val="16"/>
          <w:szCs w:val="21"/>
        </w:rPr>
        <w:t>aspirations</w:t>
      </w:r>
      <w:r w:rsidRPr="00E0057B">
        <w:rPr>
          <w:i/>
          <w:iCs/>
          <w:color w:val="808080" w:themeColor="background1" w:themeShade="80"/>
          <w:sz w:val="16"/>
          <w:szCs w:val="21"/>
        </w:rPr>
        <w:t xml:space="preserve"> for </w:t>
      </w:r>
      <w:r w:rsidR="00A1565C" w:rsidRPr="00E0057B">
        <w:rPr>
          <w:i/>
          <w:iCs/>
          <w:color w:val="808080" w:themeColor="background1" w:themeShade="80"/>
          <w:sz w:val="16"/>
          <w:szCs w:val="21"/>
        </w:rPr>
        <w:t>your chosen career path</w:t>
      </w:r>
      <w:r w:rsidRPr="00E0057B">
        <w:rPr>
          <w:i/>
          <w:iCs/>
          <w:color w:val="808080" w:themeColor="background1" w:themeShade="80"/>
          <w:sz w:val="16"/>
          <w:szCs w:val="21"/>
        </w:rPr>
        <w:t>. It should make a strong impression on the reader and encourage them to explore your CV further. Emphasi</w:t>
      </w:r>
      <w:r w:rsidR="00A1565C" w:rsidRPr="00E0057B">
        <w:rPr>
          <w:i/>
          <w:iCs/>
          <w:color w:val="808080" w:themeColor="background1" w:themeShade="80"/>
          <w:sz w:val="16"/>
          <w:szCs w:val="21"/>
        </w:rPr>
        <w:t>s</w:t>
      </w:r>
      <w:r w:rsidRPr="00E0057B">
        <w:rPr>
          <w:i/>
          <w:iCs/>
          <w:color w:val="808080" w:themeColor="background1" w:themeShade="80"/>
          <w:sz w:val="16"/>
          <w:szCs w:val="21"/>
        </w:rPr>
        <w:t xml:space="preserve">e </w:t>
      </w:r>
      <w:r w:rsidR="00A1565C" w:rsidRPr="00E0057B">
        <w:rPr>
          <w:i/>
          <w:iCs/>
          <w:color w:val="808080" w:themeColor="background1" w:themeShade="80"/>
          <w:sz w:val="16"/>
          <w:szCs w:val="21"/>
        </w:rPr>
        <w:t xml:space="preserve">the soft and hard </w:t>
      </w:r>
      <w:r w:rsidRPr="00E0057B">
        <w:rPr>
          <w:i/>
          <w:iCs/>
          <w:color w:val="808080" w:themeColor="background1" w:themeShade="80"/>
          <w:sz w:val="16"/>
          <w:szCs w:val="21"/>
        </w:rPr>
        <w:t>skills you possess that are relevant to the job you're applying for. Mention</w:t>
      </w:r>
      <w:r w:rsidR="00A1565C" w:rsidRPr="00E0057B">
        <w:rPr>
          <w:i/>
          <w:iCs/>
          <w:color w:val="808080" w:themeColor="background1" w:themeShade="80"/>
          <w:sz w:val="16"/>
          <w:szCs w:val="21"/>
        </w:rPr>
        <w:t xml:space="preserve"> relevant courses you have taken, </w:t>
      </w:r>
      <w:r w:rsidRPr="00E0057B">
        <w:rPr>
          <w:i/>
          <w:iCs/>
          <w:color w:val="808080" w:themeColor="background1" w:themeShade="80"/>
          <w:sz w:val="16"/>
          <w:szCs w:val="21"/>
        </w:rPr>
        <w:t>skills you have mastered</w:t>
      </w:r>
      <w:r w:rsidR="00A1565C" w:rsidRPr="00E0057B">
        <w:rPr>
          <w:i/>
          <w:iCs/>
          <w:color w:val="808080" w:themeColor="background1" w:themeShade="80"/>
          <w:sz w:val="16"/>
          <w:szCs w:val="21"/>
        </w:rPr>
        <w:t>, and personal achievements.</w:t>
      </w:r>
    </w:p>
    <w:p w14:paraId="176E705F" w14:textId="77777777" w:rsidR="00E0057B" w:rsidRDefault="00E0057B" w:rsidP="000B7EBB">
      <w:pPr>
        <w:spacing w:after="0" w:line="259" w:lineRule="auto"/>
        <w:ind w:left="0" w:right="0" w:firstLine="0"/>
        <w:rPr>
          <w:b/>
          <w:bCs/>
          <w:color w:val="000000" w:themeColor="text1"/>
          <w:szCs w:val="20"/>
        </w:rPr>
      </w:pPr>
    </w:p>
    <w:p w14:paraId="187E9CFC" w14:textId="22C26A22" w:rsidR="00F875D0" w:rsidRDefault="00F875D0" w:rsidP="000B7EBB">
      <w:pPr>
        <w:spacing w:after="0" w:line="259" w:lineRule="auto"/>
        <w:ind w:left="0" w:right="0" w:firstLine="0"/>
        <w:rPr>
          <w:b/>
          <w:bCs/>
          <w:color w:val="000000" w:themeColor="text1"/>
          <w:szCs w:val="20"/>
        </w:rPr>
      </w:pPr>
      <w:r>
        <w:rPr>
          <w:b/>
          <w:bCs/>
          <w:color w:val="000000" w:themeColor="text1"/>
          <w:szCs w:val="20"/>
        </w:rPr>
        <w:t>SKILLS</w:t>
      </w:r>
    </w:p>
    <w:p w14:paraId="49EA4F0E" w14:textId="5799FA88" w:rsidR="00F875D0" w:rsidRPr="00C36FC2" w:rsidRDefault="00A1565C" w:rsidP="00CD44F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7F7F7F" w:themeColor="text1" w:themeTint="80"/>
          <w:sz w:val="16"/>
          <w:szCs w:val="16"/>
        </w:rPr>
      </w:pPr>
      <w:r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>Problem Solving</w:t>
      </w:r>
      <w:r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 w:rsidR="00F875D0"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 w:rsidR="00F875D0"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>Example of a time you solved a problem. What was the result?</w:t>
      </w:r>
    </w:p>
    <w:p w14:paraId="16420F66" w14:textId="4BE56E6C" w:rsidR="00F875D0" w:rsidRPr="00C36FC2" w:rsidRDefault="00A1565C" w:rsidP="00CD44F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7F7F7F" w:themeColor="text1" w:themeTint="80"/>
          <w:sz w:val="16"/>
          <w:szCs w:val="16"/>
        </w:rPr>
      </w:pPr>
      <w:r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>Time management</w:t>
      </w:r>
      <w:r w:rsidR="00F875D0"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 w:rsidR="00F875D0"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 w:rsidR="00F875D0"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>Example of how you delivered a task within a deadline.</w:t>
      </w:r>
    </w:p>
    <w:p w14:paraId="3782759E" w14:textId="3AB32A96" w:rsidR="00A1565C" w:rsidRPr="00E0057B" w:rsidRDefault="00A1565C" w:rsidP="00CD44F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>Negotiation</w:t>
      </w:r>
      <w:r w:rsidR="00F875D0"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 w:rsidR="00F875D0"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 w:rsidR="00F875D0"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>E</w:t>
      </w:r>
      <w:r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>xample</w:t>
      </w:r>
      <w:r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 xml:space="preserve"> of when you used your negotiation skills to achieve a positive outcome.</w:t>
      </w:r>
    </w:p>
    <w:p w14:paraId="1B4EA394" w14:textId="4A69A771" w:rsidR="00A1565C" w:rsidRPr="00E0057B" w:rsidRDefault="00A1565C" w:rsidP="00CD44F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>Relationship building</w:t>
      </w:r>
      <w:r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>E</w:t>
      </w:r>
      <w:r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 xml:space="preserve">xample of </w:t>
      </w:r>
      <w:r w:rsidR="00E0057B"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>your approach to building s</w:t>
      </w:r>
      <w:r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>uccessful</w:t>
      </w:r>
      <w:r w:rsidR="00E0057B"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>, long-term r</w:t>
      </w:r>
      <w:r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>elationships with others</w:t>
      </w:r>
      <w:r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>.</w:t>
      </w:r>
    </w:p>
    <w:p w14:paraId="09420F89" w14:textId="10DD77EE" w:rsidR="00F875D0" w:rsidRPr="00E0057B" w:rsidRDefault="00F875D0" w:rsidP="00CD44F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</w:pPr>
      <w:r w:rsidRPr="00C36FC2"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>Tools &amp; Technologies</w:t>
      </w:r>
      <w:r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ab/>
      </w:r>
      <w:r w:rsidR="00A1565C" w:rsidRPr="00E0057B">
        <w:rPr>
          <w:rFonts w:ascii="Calibri" w:hAnsi="Calibri" w:cs="Calibri"/>
          <w:i/>
          <w:iCs/>
          <w:color w:val="7F7F7F" w:themeColor="text1" w:themeTint="80"/>
          <w:sz w:val="16"/>
          <w:szCs w:val="16"/>
        </w:rPr>
        <w:t xml:space="preserve">Summarise tools, languages, software you are proficient in. </w:t>
      </w:r>
    </w:p>
    <w:p w14:paraId="38BF6CEC" w14:textId="77777777" w:rsidR="00E0057B" w:rsidRPr="00E0057B" w:rsidRDefault="00E0057B" w:rsidP="00CD44FD">
      <w:pPr>
        <w:spacing w:after="0" w:line="276" w:lineRule="auto"/>
        <w:ind w:left="0" w:right="0" w:firstLine="0"/>
        <w:rPr>
          <w:b/>
          <w:bCs/>
          <w:i/>
          <w:iCs/>
          <w:color w:val="000000" w:themeColor="text1"/>
          <w:szCs w:val="20"/>
        </w:rPr>
      </w:pPr>
    </w:p>
    <w:p w14:paraId="24C1862B" w14:textId="538BE43A" w:rsidR="00F875D0" w:rsidRDefault="00F875D0" w:rsidP="00CD44FD">
      <w:pPr>
        <w:spacing w:after="0" w:line="276" w:lineRule="auto"/>
        <w:ind w:left="0" w:right="0" w:firstLine="0"/>
        <w:rPr>
          <w:b/>
          <w:bCs/>
          <w:color w:val="000000" w:themeColor="text1"/>
          <w:szCs w:val="20"/>
        </w:rPr>
      </w:pPr>
      <w:r w:rsidRPr="00CB1B1B">
        <w:rPr>
          <w:b/>
          <w:bCs/>
          <w:color w:val="000000" w:themeColor="text1"/>
          <w:szCs w:val="20"/>
        </w:rPr>
        <w:t>PROFESSIONAL EXPERIENCE</w:t>
      </w:r>
    </w:p>
    <w:p w14:paraId="20AA192D" w14:textId="0149B817" w:rsidR="00F875D0" w:rsidRPr="00C86C56" w:rsidRDefault="00E0057B" w:rsidP="00CD44FD">
      <w:pPr>
        <w:spacing w:after="0" w:line="276" w:lineRule="auto"/>
        <w:ind w:left="0" w:right="0" w:firstLine="0"/>
        <w:jc w:val="both"/>
        <w:rPr>
          <w:bCs/>
          <w:color w:val="7F7F7F" w:themeColor="text1" w:themeTint="80"/>
          <w:sz w:val="16"/>
          <w:szCs w:val="16"/>
        </w:rPr>
      </w:pPr>
      <w:r>
        <w:rPr>
          <w:b/>
          <w:color w:val="7F7F7F" w:themeColor="text1" w:themeTint="80"/>
          <w:sz w:val="16"/>
          <w:szCs w:val="16"/>
        </w:rPr>
        <w:t>Work Experience/</w:t>
      </w:r>
      <w:r w:rsidR="00F875D0" w:rsidRPr="00C86C56">
        <w:rPr>
          <w:b/>
          <w:color w:val="7F7F7F" w:themeColor="text1" w:themeTint="80"/>
          <w:sz w:val="16"/>
          <w:szCs w:val="16"/>
        </w:rPr>
        <w:t>Job title</w:t>
      </w:r>
      <w:r>
        <w:rPr>
          <w:b/>
          <w:color w:val="7F7F7F" w:themeColor="text1" w:themeTint="80"/>
          <w:sz w:val="16"/>
          <w:szCs w:val="16"/>
        </w:rPr>
        <w:tab/>
      </w:r>
      <w:r w:rsidR="00CD44FD">
        <w:rPr>
          <w:b/>
          <w:color w:val="7F7F7F" w:themeColor="text1" w:themeTint="80"/>
          <w:sz w:val="16"/>
          <w:szCs w:val="16"/>
        </w:rPr>
        <w:tab/>
      </w:r>
      <w:r w:rsidR="00CD44FD">
        <w:rPr>
          <w:b/>
          <w:color w:val="7F7F7F" w:themeColor="text1" w:themeTint="80"/>
          <w:sz w:val="16"/>
          <w:szCs w:val="16"/>
        </w:rPr>
        <w:tab/>
      </w:r>
      <w:r w:rsidR="00CD44FD">
        <w:rPr>
          <w:b/>
          <w:color w:val="7F7F7F" w:themeColor="text1" w:themeTint="80"/>
          <w:sz w:val="16"/>
          <w:szCs w:val="16"/>
        </w:rPr>
        <w:tab/>
      </w:r>
      <w:r w:rsidR="00CD44FD">
        <w:rPr>
          <w:b/>
          <w:color w:val="7F7F7F" w:themeColor="text1" w:themeTint="80"/>
          <w:sz w:val="16"/>
          <w:szCs w:val="16"/>
        </w:rPr>
        <w:tab/>
      </w:r>
      <w:r w:rsidR="00CD44FD">
        <w:rPr>
          <w:b/>
          <w:color w:val="7F7F7F" w:themeColor="text1" w:themeTint="80"/>
          <w:sz w:val="16"/>
          <w:szCs w:val="16"/>
        </w:rPr>
        <w:tab/>
      </w:r>
      <w:r w:rsidR="00CD44FD">
        <w:rPr>
          <w:b/>
          <w:color w:val="7F7F7F" w:themeColor="text1" w:themeTint="80"/>
          <w:sz w:val="16"/>
          <w:szCs w:val="16"/>
        </w:rPr>
        <w:tab/>
      </w:r>
      <w:r w:rsidR="00CD44FD">
        <w:rPr>
          <w:b/>
          <w:color w:val="7F7F7F" w:themeColor="text1" w:themeTint="80"/>
          <w:sz w:val="16"/>
          <w:szCs w:val="16"/>
        </w:rPr>
        <w:tab/>
      </w:r>
      <w:r w:rsidR="00CD44FD">
        <w:rPr>
          <w:b/>
          <w:color w:val="7F7F7F" w:themeColor="text1" w:themeTint="80"/>
          <w:sz w:val="16"/>
          <w:szCs w:val="16"/>
        </w:rPr>
        <w:tab/>
      </w:r>
      <w:r w:rsidR="00CD44FD" w:rsidRPr="00CD44FD">
        <w:rPr>
          <w:b/>
          <w:color w:val="7F7F7F" w:themeColor="text1" w:themeTint="80"/>
          <w:sz w:val="16"/>
          <w:szCs w:val="16"/>
        </w:rPr>
        <w:t>Company, Location</w:t>
      </w:r>
    </w:p>
    <w:p w14:paraId="08172B8F" w14:textId="2EF88458" w:rsidR="00F875D0" w:rsidRDefault="00CD44FD" w:rsidP="00CD44FD">
      <w:pPr>
        <w:spacing w:after="0" w:line="276" w:lineRule="auto"/>
        <w:ind w:left="0" w:right="0" w:firstLine="0"/>
        <w:rPr>
          <w:bCs/>
          <w:i/>
          <w:iCs/>
          <w:color w:val="7F7F7F" w:themeColor="text1" w:themeTint="80"/>
          <w:sz w:val="16"/>
          <w:szCs w:val="16"/>
        </w:rPr>
      </w:pPr>
      <w:r>
        <w:rPr>
          <w:color w:val="7F7F7F" w:themeColor="text1" w:themeTint="80"/>
          <w:sz w:val="16"/>
          <w:szCs w:val="16"/>
        </w:rPr>
        <w:t>MM/YYYY</w:t>
      </w:r>
      <w:r w:rsidR="00F875D0" w:rsidRPr="00C86C56">
        <w:rPr>
          <w:color w:val="7F7F7F" w:themeColor="text1" w:themeTint="80"/>
          <w:sz w:val="16"/>
          <w:szCs w:val="16"/>
        </w:rPr>
        <w:t xml:space="preserve"> – present</w:t>
      </w:r>
    </w:p>
    <w:p w14:paraId="270F256F" w14:textId="77777777" w:rsidR="00CD44FD" w:rsidRPr="00CD44FD" w:rsidRDefault="00CD44FD" w:rsidP="00CD44FD">
      <w:pPr>
        <w:spacing w:after="0" w:line="240" w:lineRule="auto"/>
        <w:ind w:left="0" w:right="0" w:firstLine="0"/>
        <w:rPr>
          <w:bCs/>
          <w:i/>
          <w:iCs/>
          <w:color w:val="7F7F7F" w:themeColor="text1" w:themeTint="80"/>
          <w:sz w:val="16"/>
          <w:szCs w:val="16"/>
        </w:rPr>
      </w:pPr>
    </w:p>
    <w:p w14:paraId="7BEEC584" w14:textId="166C0440" w:rsidR="00F875D0" w:rsidRPr="00E0057B" w:rsidRDefault="00F875D0" w:rsidP="00F875D0">
      <w:pPr>
        <w:spacing w:line="240" w:lineRule="auto"/>
        <w:rPr>
          <w:i/>
          <w:iCs/>
          <w:color w:val="7F7F7F" w:themeColor="text1" w:themeTint="80"/>
          <w:sz w:val="16"/>
          <w:szCs w:val="16"/>
        </w:rPr>
      </w:pPr>
      <w:r w:rsidRPr="00E0057B">
        <w:rPr>
          <w:i/>
          <w:iCs/>
          <w:color w:val="7F7F7F" w:themeColor="text1" w:themeTint="80"/>
          <w:sz w:val="16"/>
          <w:szCs w:val="16"/>
        </w:rPr>
        <w:t xml:space="preserve">Highlight your contributions and any positive outcomes, such as improved efficiency, cost savings, or </w:t>
      </w:r>
      <w:r w:rsidR="00E0057B" w:rsidRPr="00E0057B">
        <w:rPr>
          <w:i/>
          <w:iCs/>
          <w:color w:val="7F7F7F" w:themeColor="text1" w:themeTint="80"/>
          <w:sz w:val="16"/>
          <w:szCs w:val="16"/>
        </w:rPr>
        <w:t>completed projects</w:t>
      </w:r>
      <w:r w:rsidRPr="00E0057B">
        <w:rPr>
          <w:i/>
          <w:iCs/>
          <w:color w:val="7F7F7F" w:themeColor="text1" w:themeTint="80"/>
          <w:sz w:val="16"/>
          <w:szCs w:val="16"/>
        </w:rPr>
        <w:t>.</w:t>
      </w:r>
    </w:p>
    <w:p w14:paraId="121C5E7A" w14:textId="77777777" w:rsidR="00F875D0" w:rsidRPr="00C86C56" w:rsidRDefault="00F875D0" w:rsidP="00F875D0">
      <w:pPr>
        <w:spacing w:line="240" w:lineRule="auto"/>
        <w:rPr>
          <w:color w:val="7F7F7F" w:themeColor="text1" w:themeTint="80"/>
          <w:sz w:val="16"/>
          <w:szCs w:val="16"/>
        </w:rPr>
      </w:pPr>
    </w:p>
    <w:p w14:paraId="65613C05" w14:textId="77777777" w:rsidR="00F875D0" w:rsidRPr="00F875D0" w:rsidRDefault="00F875D0" w:rsidP="00F875D0">
      <w:pPr>
        <w:pStyle w:val="ListParagraph"/>
        <w:numPr>
          <w:ilvl w:val="0"/>
          <w:numId w:val="2"/>
        </w:numPr>
        <w:rPr>
          <w:color w:val="7F7F7F" w:themeColor="text1" w:themeTint="80"/>
          <w:sz w:val="16"/>
          <w:szCs w:val="16"/>
        </w:rPr>
      </w:pPr>
      <w:r w:rsidRPr="00F875D0">
        <w:rPr>
          <w:color w:val="7F7F7F" w:themeColor="text1" w:themeTint="80"/>
          <w:sz w:val="16"/>
          <w:szCs w:val="16"/>
        </w:rPr>
        <w:t xml:space="preserve">Nunc sit </w:t>
      </w:r>
      <w:proofErr w:type="spellStart"/>
      <w:r w:rsidRPr="00F875D0">
        <w:rPr>
          <w:color w:val="7F7F7F" w:themeColor="text1" w:themeTint="80"/>
          <w:sz w:val="16"/>
          <w:szCs w:val="16"/>
        </w:rPr>
        <w:t>amet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dolor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id </w:t>
      </w:r>
      <w:proofErr w:type="spellStart"/>
      <w:r w:rsidRPr="00F875D0">
        <w:rPr>
          <w:color w:val="7F7F7F" w:themeColor="text1" w:themeTint="80"/>
          <w:sz w:val="16"/>
          <w:szCs w:val="16"/>
        </w:rPr>
        <w:t>erat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consequat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gravida </w:t>
      </w:r>
      <w:proofErr w:type="spellStart"/>
      <w:r w:rsidRPr="00F875D0">
        <w:rPr>
          <w:color w:val="7F7F7F" w:themeColor="text1" w:themeTint="80"/>
          <w:sz w:val="16"/>
          <w:szCs w:val="16"/>
        </w:rPr>
        <w:t>sollicitudin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ut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justo</w:t>
      </w:r>
      <w:proofErr w:type="spellEnd"/>
      <w:r w:rsidRPr="00F875D0">
        <w:rPr>
          <w:color w:val="7F7F7F" w:themeColor="text1" w:themeTint="80"/>
          <w:sz w:val="16"/>
          <w:szCs w:val="16"/>
        </w:rPr>
        <w:t>.</w:t>
      </w:r>
    </w:p>
    <w:p w14:paraId="5E487384" w14:textId="77777777" w:rsidR="00F875D0" w:rsidRPr="00F875D0" w:rsidRDefault="00F875D0" w:rsidP="00F875D0">
      <w:pPr>
        <w:pStyle w:val="ListParagraph"/>
        <w:numPr>
          <w:ilvl w:val="0"/>
          <w:numId w:val="2"/>
        </w:numPr>
        <w:rPr>
          <w:color w:val="7F7F7F" w:themeColor="text1" w:themeTint="80"/>
          <w:sz w:val="16"/>
          <w:szCs w:val="16"/>
        </w:rPr>
      </w:pPr>
      <w:proofErr w:type="spellStart"/>
      <w:r w:rsidRPr="00F875D0">
        <w:rPr>
          <w:color w:val="7F7F7F" w:themeColor="text1" w:themeTint="80"/>
          <w:sz w:val="16"/>
          <w:szCs w:val="16"/>
        </w:rPr>
        <w:t>Phasellus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et </w:t>
      </w:r>
      <w:proofErr w:type="spellStart"/>
      <w:r w:rsidRPr="00F875D0">
        <w:rPr>
          <w:color w:val="7F7F7F" w:themeColor="text1" w:themeTint="80"/>
          <w:sz w:val="16"/>
          <w:szCs w:val="16"/>
        </w:rPr>
        <w:t>justo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blandit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lectus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dictum </w:t>
      </w:r>
      <w:proofErr w:type="spellStart"/>
      <w:r w:rsidRPr="00F875D0">
        <w:rPr>
          <w:color w:val="7F7F7F" w:themeColor="text1" w:themeTint="80"/>
          <w:sz w:val="16"/>
          <w:szCs w:val="16"/>
        </w:rPr>
        <w:t>tempor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in at ipsum.</w:t>
      </w:r>
    </w:p>
    <w:p w14:paraId="4FCC63AE" w14:textId="77777777" w:rsidR="00F875D0" w:rsidRDefault="00F875D0" w:rsidP="00F875D0">
      <w:pPr>
        <w:pStyle w:val="ListParagraph"/>
        <w:numPr>
          <w:ilvl w:val="0"/>
          <w:numId w:val="2"/>
        </w:numPr>
        <w:rPr>
          <w:color w:val="7F7F7F" w:themeColor="text1" w:themeTint="80"/>
          <w:sz w:val="16"/>
          <w:szCs w:val="16"/>
        </w:rPr>
      </w:pPr>
      <w:r w:rsidRPr="00F875D0">
        <w:rPr>
          <w:color w:val="7F7F7F" w:themeColor="text1" w:themeTint="80"/>
          <w:sz w:val="16"/>
          <w:szCs w:val="16"/>
        </w:rPr>
        <w:t xml:space="preserve">In </w:t>
      </w:r>
      <w:proofErr w:type="spellStart"/>
      <w:r w:rsidRPr="00F875D0">
        <w:rPr>
          <w:color w:val="7F7F7F" w:themeColor="text1" w:themeTint="80"/>
          <w:sz w:val="16"/>
          <w:szCs w:val="16"/>
        </w:rPr>
        <w:t>condimentum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felis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et </w:t>
      </w:r>
      <w:proofErr w:type="spellStart"/>
      <w:r w:rsidRPr="00F875D0">
        <w:rPr>
          <w:color w:val="7F7F7F" w:themeColor="text1" w:themeTint="80"/>
          <w:sz w:val="16"/>
          <w:szCs w:val="16"/>
        </w:rPr>
        <w:t>sapien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semper, ac </w:t>
      </w:r>
      <w:proofErr w:type="spellStart"/>
      <w:r w:rsidRPr="00F875D0">
        <w:rPr>
          <w:color w:val="7F7F7F" w:themeColor="text1" w:themeTint="80"/>
          <w:sz w:val="16"/>
          <w:szCs w:val="16"/>
        </w:rPr>
        <w:t>bibendum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turpis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ultrices</w:t>
      </w:r>
      <w:proofErr w:type="spellEnd"/>
      <w:r w:rsidRPr="00F875D0">
        <w:rPr>
          <w:color w:val="7F7F7F" w:themeColor="text1" w:themeTint="80"/>
          <w:sz w:val="16"/>
          <w:szCs w:val="16"/>
        </w:rPr>
        <w:t>.</w:t>
      </w:r>
    </w:p>
    <w:p w14:paraId="5C88C05C" w14:textId="77777777" w:rsidR="00F875D0" w:rsidRDefault="00F875D0" w:rsidP="00F875D0">
      <w:pPr>
        <w:pStyle w:val="ListParagraph"/>
        <w:numPr>
          <w:ilvl w:val="0"/>
          <w:numId w:val="2"/>
        </w:numPr>
        <w:rPr>
          <w:color w:val="7F7F7F" w:themeColor="text1" w:themeTint="80"/>
          <w:sz w:val="16"/>
          <w:szCs w:val="16"/>
        </w:rPr>
      </w:pPr>
      <w:proofErr w:type="spellStart"/>
      <w:r w:rsidRPr="00F875D0">
        <w:rPr>
          <w:color w:val="7F7F7F" w:themeColor="text1" w:themeTint="80"/>
          <w:sz w:val="16"/>
          <w:szCs w:val="16"/>
        </w:rPr>
        <w:t>Curabitur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non </w:t>
      </w:r>
      <w:proofErr w:type="spellStart"/>
      <w:r w:rsidRPr="00F875D0">
        <w:rPr>
          <w:color w:val="7F7F7F" w:themeColor="text1" w:themeTint="80"/>
          <w:sz w:val="16"/>
          <w:szCs w:val="16"/>
        </w:rPr>
        <w:t>urna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eget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purus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sollicitudin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porttitor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a </w:t>
      </w:r>
      <w:proofErr w:type="spellStart"/>
      <w:r w:rsidRPr="00F875D0">
        <w:rPr>
          <w:color w:val="7F7F7F" w:themeColor="text1" w:themeTint="80"/>
          <w:sz w:val="16"/>
          <w:szCs w:val="16"/>
        </w:rPr>
        <w:t>eu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dui.</w:t>
      </w:r>
    </w:p>
    <w:p w14:paraId="724FFEE1" w14:textId="0427F7FE" w:rsidR="00E0057B" w:rsidRPr="00E0057B" w:rsidRDefault="00E0057B" w:rsidP="00E0057B">
      <w:pPr>
        <w:spacing w:after="0"/>
        <w:ind w:right="0"/>
        <w:jc w:val="both"/>
        <w:rPr>
          <w:bCs/>
          <w:color w:val="7F7F7F" w:themeColor="text1" w:themeTint="80"/>
          <w:sz w:val="16"/>
          <w:szCs w:val="16"/>
        </w:rPr>
      </w:pPr>
      <w:r w:rsidRPr="00E0057B">
        <w:rPr>
          <w:b/>
          <w:color w:val="7F7F7F" w:themeColor="text1" w:themeTint="80"/>
          <w:sz w:val="16"/>
          <w:szCs w:val="16"/>
        </w:rPr>
        <w:t>Work Experience/Job title</w:t>
      </w:r>
      <w:r>
        <w:rPr>
          <w:b/>
          <w:color w:val="7F7F7F" w:themeColor="text1" w:themeTint="80"/>
          <w:sz w:val="16"/>
          <w:szCs w:val="16"/>
        </w:rPr>
        <w:tab/>
      </w:r>
      <w:r w:rsidRPr="00E0057B">
        <w:rPr>
          <w:b/>
          <w:color w:val="7F7F7F" w:themeColor="text1" w:themeTint="80"/>
          <w:sz w:val="16"/>
          <w:szCs w:val="16"/>
        </w:rPr>
        <w:tab/>
      </w:r>
      <w:r w:rsidRPr="00E0057B">
        <w:rPr>
          <w:b/>
          <w:color w:val="7F7F7F" w:themeColor="text1" w:themeTint="80"/>
          <w:sz w:val="16"/>
          <w:szCs w:val="16"/>
        </w:rPr>
        <w:tab/>
      </w:r>
      <w:r w:rsidRPr="00E0057B">
        <w:rPr>
          <w:b/>
          <w:color w:val="7F7F7F" w:themeColor="text1" w:themeTint="80"/>
          <w:sz w:val="16"/>
          <w:szCs w:val="16"/>
        </w:rPr>
        <w:tab/>
      </w:r>
      <w:r w:rsidRPr="00E0057B">
        <w:rPr>
          <w:b/>
          <w:color w:val="7F7F7F" w:themeColor="text1" w:themeTint="80"/>
          <w:sz w:val="16"/>
          <w:szCs w:val="16"/>
        </w:rPr>
        <w:tab/>
      </w:r>
      <w:r w:rsidRPr="00E0057B">
        <w:rPr>
          <w:b/>
          <w:color w:val="7F7F7F" w:themeColor="text1" w:themeTint="80"/>
          <w:sz w:val="16"/>
          <w:szCs w:val="16"/>
        </w:rPr>
        <w:tab/>
      </w:r>
      <w:r w:rsidRPr="00E0057B">
        <w:rPr>
          <w:b/>
          <w:color w:val="7F7F7F" w:themeColor="text1" w:themeTint="80"/>
          <w:sz w:val="16"/>
          <w:szCs w:val="16"/>
        </w:rPr>
        <w:tab/>
      </w:r>
      <w:r w:rsidRPr="00E0057B">
        <w:rPr>
          <w:b/>
          <w:color w:val="7F7F7F" w:themeColor="text1" w:themeTint="80"/>
          <w:sz w:val="16"/>
          <w:szCs w:val="16"/>
        </w:rPr>
        <w:tab/>
      </w:r>
      <w:r w:rsidRPr="00E0057B">
        <w:rPr>
          <w:b/>
          <w:color w:val="7F7F7F" w:themeColor="text1" w:themeTint="80"/>
          <w:sz w:val="16"/>
          <w:szCs w:val="16"/>
        </w:rPr>
        <w:tab/>
        <w:t>Company, Location</w:t>
      </w:r>
    </w:p>
    <w:p w14:paraId="70F9D596" w14:textId="1A8F6A7F" w:rsidR="00F875D0" w:rsidRDefault="00F875D0" w:rsidP="00CD44FD">
      <w:pPr>
        <w:spacing w:after="0" w:line="276" w:lineRule="auto"/>
        <w:ind w:left="0" w:right="0" w:firstLine="0"/>
        <w:rPr>
          <w:bCs/>
          <w:i/>
          <w:iCs/>
          <w:color w:val="7F7F7F" w:themeColor="text1" w:themeTint="80"/>
          <w:sz w:val="16"/>
          <w:szCs w:val="16"/>
        </w:rPr>
      </w:pPr>
      <w:r>
        <w:rPr>
          <w:color w:val="7F7F7F" w:themeColor="text1" w:themeTint="80"/>
          <w:sz w:val="16"/>
          <w:szCs w:val="16"/>
        </w:rPr>
        <w:t>MM/</w:t>
      </w:r>
      <w:r w:rsidR="00CD44FD">
        <w:rPr>
          <w:color w:val="7F7F7F" w:themeColor="text1" w:themeTint="80"/>
          <w:sz w:val="16"/>
          <w:szCs w:val="16"/>
        </w:rPr>
        <w:t>YY</w:t>
      </w:r>
      <w:r>
        <w:rPr>
          <w:color w:val="7F7F7F" w:themeColor="text1" w:themeTint="80"/>
          <w:sz w:val="16"/>
          <w:szCs w:val="16"/>
        </w:rPr>
        <w:t>YY</w:t>
      </w:r>
      <w:r w:rsidRPr="00C86C56">
        <w:rPr>
          <w:color w:val="7F7F7F" w:themeColor="text1" w:themeTint="80"/>
          <w:sz w:val="16"/>
          <w:szCs w:val="16"/>
        </w:rPr>
        <w:t xml:space="preserve"> – </w:t>
      </w:r>
      <w:r>
        <w:rPr>
          <w:color w:val="7F7F7F" w:themeColor="text1" w:themeTint="80"/>
          <w:sz w:val="16"/>
          <w:szCs w:val="16"/>
        </w:rPr>
        <w:t>MM/YY</w:t>
      </w:r>
      <w:r w:rsidR="00CD44FD">
        <w:rPr>
          <w:color w:val="7F7F7F" w:themeColor="text1" w:themeTint="80"/>
          <w:sz w:val="16"/>
          <w:szCs w:val="16"/>
        </w:rPr>
        <w:t>YY</w:t>
      </w:r>
    </w:p>
    <w:p w14:paraId="4CDDC0C6" w14:textId="77777777" w:rsidR="00F875D0" w:rsidRPr="00C86C56" w:rsidRDefault="00F875D0" w:rsidP="00F875D0">
      <w:pPr>
        <w:spacing w:after="0" w:line="240" w:lineRule="auto"/>
        <w:ind w:left="0" w:right="0" w:firstLine="0"/>
        <w:jc w:val="both"/>
        <w:rPr>
          <w:bCs/>
          <w:color w:val="7F7F7F" w:themeColor="text1" w:themeTint="80"/>
          <w:sz w:val="16"/>
          <w:szCs w:val="16"/>
        </w:rPr>
      </w:pPr>
    </w:p>
    <w:p w14:paraId="18509E19" w14:textId="38A47627" w:rsidR="00F875D0" w:rsidRPr="00E0057B" w:rsidRDefault="00E0057B" w:rsidP="00F875D0">
      <w:pPr>
        <w:spacing w:line="240" w:lineRule="auto"/>
        <w:rPr>
          <w:i/>
          <w:iCs/>
          <w:color w:val="7F7F7F" w:themeColor="text1" w:themeTint="80"/>
          <w:sz w:val="16"/>
          <w:szCs w:val="16"/>
        </w:rPr>
      </w:pPr>
      <w:r w:rsidRPr="00E0057B">
        <w:rPr>
          <w:i/>
          <w:iCs/>
          <w:color w:val="7F7F7F" w:themeColor="text1" w:themeTint="80"/>
          <w:sz w:val="16"/>
          <w:szCs w:val="16"/>
        </w:rPr>
        <w:t>Highlight your contributions and any positive outcomes, such as improved efficiency, cost savings, or completed projects</w:t>
      </w:r>
      <w:r w:rsidRPr="00E0057B">
        <w:rPr>
          <w:i/>
          <w:iCs/>
          <w:color w:val="7F7F7F" w:themeColor="text1" w:themeTint="80"/>
          <w:sz w:val="16"/>
          <w:szCs w:val="16"/>
        </w:rPr>
        <w:t>.</w:t>
      </w:r>
    </w:p>
    <w:p w14:paraId="25996D5E" w14:textId="77777777" w:rsidR="00E0057B" w:rsidRPr="00C86C56" w:rsidRDefault="00E0057B" w:rsidP="00F875D0">
      <w:pPr>
        <w:spacing w:line="240" w:lineRule="auto"/>
        <w:rPr>
          <w:color w:val="7F7F7F" w:themeColor="text1" w:themeTint="80"/>
          <w:sz w:val="16"/>
          <w:szCs w:val="16"/>
        </w:rPr>
      </w:pPr>
    </w:p>
    <w:p w14:paraId="67CDDE1A" w14:textId="77777777" w:rsidR="00F875D0" w:rsidRPr="00F875D0" w:rsidRDefault="00F875D0" w:rsidP="00F875D0">
      <w:pPr>
        <w:pStyle w:val="ListParagraph"/>
        <w:numPr>
          <w:ilvl w:val="0"/>
          <w:numId w:val="2"/>
        </w:numPr>
        <w:rPr>
          <w:color w:val="7F7F7F" w:themeColor="text1" w:themeTint="80"/>
          <w:sz w:val="16"/>
          <w:szCs w:val="16"/>
        </w:rPr>
      </w:pPr>
      <w:r w:rsidRPr="00F875D0">
        <w:rPr>
          <w:color w:val="7F7F7F" w:themeColor="text1" w:themeTint="80"/>
          <w:sz w:val="16"/>
          <w:szCs w:val="16"/>
        </w:rPr>
        <w:t xml:space="preserve">Nunc sit </w:t>
      </w:r>
      <w:proofErr w:type="spellStart"/>
      <w:r w:rsidRPr="00F875D0">
        <w:rPr>
          <w:color w:val="7F7F7F" w:themeColor="text1" w:themeTint="80"/>
          <w:sz w:val="16"/>
          <w:szCs w:val="16"/>
        </w:rPr>
        <w:t>amet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dolor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id </w:t>
      </w:r>
      <w:proofErr w:type="spellStart"/>
      <w:r w:rsidRPr="00F875D0">
        <w:rPr>
          <w:color w:val="7F7F7F" w:themeColor="text1" w:themeTint="80"/>
          <w:sz w:val="16"/>
          <w:szCs w:val="16"/>
        </w:rPr>
        <w:t>erat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consequat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gravida </w:t>
      </w:r>
      <w:proofErr w:type="spellStart"/>
      <w:r w:rsidRPr="00F875D0">
        <w:rPr>
          <w:color w:val="7F7F7F" w:themeColor="text1" w:themeTint="80"/>
          <w:sz w:val="16"/>
          <w:szCs w:val="16"/>
        </w:rPr>
        <w:t>sollicitudin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ut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justo</w:t>
      </w:r>
      <w:proofErr w:type="spellEnd"/>
      <w:r w:rsidRPr="00F875D0">
        <w:rPr>
          <w:color w:val="7F7F7F" w:themeColor="text1" w:themeTint="80"/>
          <w:sz w:val="16"/>
          <w:szCs w:val="16"/>
        </w:rPr>
        <w:t>.</w:t>
      </w:r>
    </w:p>
    <w:p w14:paraId="5FCE6E0D" w14:textId="77777777" w:rsidR="00F875D0" w:rsidRPr="00F875D0" w:rsidRDefault="00F875D0" w:rsidP="00F875D0">
      <w:pPr>
        <w:pStyle w:val="ListParagraph"/>
        <w:numPr>
          <w:ilvl w:val="0"/>
          <w:numId w:val="2"/>
        </w:numPr>
        <w:rPr>
          <w:color w:val="7F7F7F" w:themeColor="text1" w:themeTint="80"/>
          <w:sz w:val="16"/>
          <w:szCs w:val="16"/>
        </w:rPr>
      </w:pPr>
      <w:proofErr w:type="spellStart"/>
      <w:r w:rsidRPr="00F875D0">
        <w:rPr>
          <w:color w:val="7F7F7F" w:themeColor="text1" w:themeTint="80"/>
          <w:sz w:val="16"/>
          <w:szCs w:val="16"/>
        </w:rPr>
        <w:t>Phasellus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et </w:t>
      </w:r>
      <w:proofErr w:type="spellStart"/>
      <w:r w:rsidRPr="00F875D0">
        <w:rPr>
          <w:color w:val="7F7F7F" w:themeColor="text1" w:themeTint="80"/>
          <w:sz w:val="16"/>
          <w:szCs w:val="16"/>
        </w:rPr>
        <w:t>justo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blandit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lectus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dictum </w:t>
      </w:r>
      <w:proofErr w:type="spellStart"/>
      <w:r w:rsidRPr="00F875D0">
        <w:rPr>
          <w:color w:val="7F7F7F" w:themeColor="text1" w:themeTint="80"/>
          <w:sz w:val="16"/>
          <w:szCs w:val="16"/>
        </w:rPr>
        <w:t>tempor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in at ipsum.</w:t>
      </w:r>
    </w:p>
    <w:p w14:paraId="0D60C410" w14:textId="77777777" w:rsidR="00F875D0" w:rsidRDefault="00F875D0" w:rsidP="00F875D0">
      <w:pPr>
        <w:pStyle w:val="ListParagraph"/>
        <w:numPr>
          <w:ilvl w:val="0"/>
          <w:numId w:val="2"/>
        </w:numPr>
        <w:rPr>
          <w:color w:val="7F7F7F" w:themeColor="text1" w:themeTint="80"/>
          <w:sz w:val="16"/>
          <w:szCs w:val="16"/>
        </w:rPr>
      </w:pPr>
      <w:r w:rsidRPr="00F875D0">
        <w:rPr>
          <w:color w:val="7F7F7F" w:themeColor="text1" w:themeTint="80"/>
          <w:sz w:val="16"/>
          <w:szCs w:val="16"/>
        </w:rPr>
        <w:t xml:space="preserve">In </w:t>
      </w:r>
      <w:proofErr w:type="spellStart"/>
      <w:r w:rsidRPr="00F875D0">
        <w:rPr>
          <w:color w:val="7F7F7F" w:themeColor="text1" w:themeTint="80"/>
          <w:sz w:val="16"/>
          <w:szCs w:val="16"/>
        </w:rPr>
        <w:t>condimentum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felis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et </w:t>
      </w:r>
      <w:proofErr w:type="spellStart"/>
      <w:r w:rsidRPr="00F875D0">
        <w:rPr>
          <w:color w:val="7F7F7F" w:themeColor="text1" w:themeTint="80"/>
          <w:sz w:val="16"/>
          <w:szCs w:val="16"/>
        </w:rPr>
        <w:t>sapien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semper, ac </w:t>
      </w:r>
      <w:proofErr w:type="spellStart"/>
      <w:r w:rsidRPr="00F875D0">
        <w:rPr>
          <w:color w:val="7F7F7F" w:themeColor="text1" w:themeTint="80"/>
          <w:sz w:val="16"/>
          <w:szCs w:val="16"/>
        </w:rPr>
        <w:t>bibendum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turpis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ultrices</w:t>
      </w:r>
      <w:proofErr w:type="spellEnd"/>
      <w:r w:rsidRPr="00F875D0">
        <w:rPr>
          <w:color w:val="7F7F7F" w:themeColor="text1" w:themeTint="80"/>
          <w:sz w:val="16"/>
          <w:szCs w:val="16"/>
        </w:rPr>
        <w:t>.</w:t>
      </w:r>
    </w:p>
    <w:p w14:paraId="200DFC11" w14:textId="27051B54" w:rsidR="00E0057B" w:rsidRPr="00E0057B" w:rsidRDefault="00E0057B" w:rsidP="00E0057B">
      <w:pPr>
        <w:pStyle w:val="ListParagraph"/>
        <w:numPr>
          <w:ilvl w:val="0"/>
          <w:numId w:val="2"/>
        </w:numPr>
        <w:rPr>
          <w:color w:val="7F7F7F" w:themeColor="text1" w:themeTint="80"/>
          <w:sz w:val="16"/>
          <w:szCs w:val="16"/>
        </w:rPr>
      </w:pPr>
      <w:proofErr w:type="spellStart"/>
      <w:r w:rsidRPr="00F875D0">
        <w:rPr>
          <w:color w:val="7F7F7F" w:themeColor="text1" w:themeTint="80"/>
          <w:sz w:val="16"/>
          <w:szCs w:val="16"/>
        </w:rPr>
        <w:t>Curabitur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non </w:t>
      </w:r>
      <w:proofErr w:type="spellStart"/>
      <w:r w:rsidRPr="00F875D0">
        <w:rPr>
          <w:color w:val="7F7F7F" w:themeColor="text1" w:themeTint="80"/>
          <w:sz w:val="16"/>
          <w:szCs w:val="16"/>
        </w:rPr>
        <w:t>urna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eget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purus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sollicitudin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F875D0">
        <w:rPr>
          <w:color w:val="7F7F7F" w:themeColor="text1" w:themeTint="80"/>
          <w:sz w:val="16"/>
          <w:szCs w:val="16"/>
        </w:rPr>
        <w:t>porttitor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a </w:t>
      </w:r>
      <w:proofErr w:type="spellStart"/>
      <w:r w:rsidRPr="00F875D0">
        <w:rPr>
          <w:color w:val="7F7F7F" w:themeColor="text1" w:themeTint="80"/>
          <w:sz w:val="16"/>
          <w:szCs w:val="16"/>
        </w:rPr>
        <w:t>eu</w:t>
      </w:r>
      <w:proofErr w:type="spellEnd"/>
      <w:r w:rsidRPr="00F875D0">
        <w:rPr>
          <w:color w:val="7F7F7F" w:themeColor="text1" w:themeTint="80"/>
          <w:sz w:val="16"/>
          <w:szCs w:val="16"/>
        </w:rPr>
        <w:t xml:space="preserve"> dui.</w:t>
      </w:r>
    </w:p>
    <w:p w14:paraId="6390C1B6" w14:textId="5A523D7E" w:rsidR="00F875D0" w:rsidRDefault="00F875D0" w:rsidP="00F875D0">
      <w:pPr>
        <w:spacing w:after="0" w:line="259" w:lineRule="auto"/>
        <w:ind w:left="0" w:right="0" w:firstLine="0"/>
        <w:rPr>
          <w:b/>
          <w:bCs/>
          <w:color w:val="000000" w:themeColor="text1"/>
          <w:szCs w:val="20"/>
        </w:rPr>
      </w:pPr>
      <w:r>
        <w:rPr>
          <w:b/>
          <w:bCs/>
          <w:color w:val="000000" w:themeColor="text1"/>
          <w:szCs w:val="20"/>
        </w:rPr>
        <w:t>EDUCATION</w:t>
      </w:r>
    </w:p>
    <w:p w14:paraId="27783D46" w14:textId="2D8EC359" w:rsidR="00E0057B" w:rsidRPr="00E0057B" w:rsidRDefault="00E0057B" w:rsidP="00CD44FD">
      <w:pPr>
        <w:spacing w:after="0" w:line="276" w:lineRule="auto"/>
        <w:ind w:left="0" w:right="0" w:firstLine="0"/>
        <w:rPr>
          <w:i/>
          <w:iCs/>
          <w:color w:val="7F7F7F" w:themeColor="text1" w:themeTint="80"/>
          <w:sz w:val="16"/>
          <w:szCs w:val="16"/>
        </w:rPr>
      </w:pPr>
      <w:r w:rsidRPr="00E0057B">
        <w:rPr>
          <w:i/>
          <w:iCs/>
          <w:color w:val="7F7F7F" w:themeColor="text1" w:themeTint="80"/>
          <w:sz w:val="16"/>
          <w:szCs w:val="16"/>
        </w:rPr>
        <w:t>As a school/college graduate, you may not have much work experience to add to the section above, therefore it is important to include your grades and any additional courses or achievements.</w:t>
      </w:r>
    </w:p>
    <w:p w14:paraId="72401CB5" w14:textId="77777777" w:rsidR="00E0057B" w:rsidRDefault="00E0057B" w:rsidP="00CD44FD">
      <w:pPr>
        <w:spacing w:after="0" w:line="276" w:lineRule="auto"/>
        <w:ind w:left="0" w:right="0" w:firstLine="0"/>
        <w:rPr>
          <w:b/>
          <w:bCs/>
          <w:color w:val="7F7F7F" w:themeColor="text1" w:themeTint="80"/>
          <w:sz w:val="16"/>
          <w:szCs w:val="16"/>
        </w:rPr>
      </w:pPr>
    </w:p>
    <w:p w14:paraId="76A91D8E" w14:textId="47DFDD78" w:rsidR="00F875D0" w:rsidRDefault="00F875D0" w:rsidP="00CD44FD">
      <w:pPr>
        <w:spacing w:after="0" w:line="276" w:lineRule="auto"/>
        <w:ind w:left="0" w:right="0" w:firstLine="0"/>
        <w:rPr>
          <w:color w:val="7F7F7F" w:themeColor="text1" w:themeTint="80"/>
          <w:sz w:val="16"/>
          <w:szCs w:val="16"/>
        </w:rPr>
      </w:pPr>
      <w:r w:rsidRPr="00C86C56">
        <w:rPr>
          <w:b/>
          <w:bCs/>
          <w:color w:val="7F7F7F" w:themeColor="text1" w:themeTint="80"/>
          <w:sz w:val="16"/>
          <w:szCs w:val="16"/>
        </w:rPr>
        <w:t>Qualification</w:t>
      </w:r>
      <w:r>
        <w:rPr>
          <w:b/>
          <w:bCs/>
          <w:color w:val="7F7F7F" w:themeColor="text1" w:themeTint="80"/>
          <w:sz w:val="16"/>
          <w:szCs w:val="16"/>
        </w:rPr>
        <w:t xml:space="preserve"> – </w:t>
      </w:r>
      <w:r>
        <w:rPr>
          <w:color w:val="7F7F7F" w:themeColor="text1" w:themeTint="80"/>
          <w:sz w:val="16"/>
          <w:szCs w:val="16"/>
        </w:rPr>
        <w:t>MM/Y</w:t>
      </w:r>
      <w:r w:rsidR="00CD44FD">
        <w:rPr>
          <w:color w:val="7F7F7F" w:themeColor="text1" w:themeTint="80"/>
          <w:sz w:val="16"/>
          <w:szCs w:val="16"/>
        </w:rPr>
        <w:t>YY</w:t>
      </w:r>
      <w:r>
        <w:rPr>
          <w:color w:val="7F7F7F" w:themeColor="text1" w:themeTint="80"/>
          <w:sz w:val="16"/>
          <w:szCs w:val="16"/>
        </w:rPr>
        <w:t xml:space="preserve">Y - </w:t>
      </w:r>
      <w:r w:rsidRPr="00C86C56">
        <w:rPr>
          <w:color w:val="7F7F7F" w:themeColor="text1" w:themeTint="80"/>
          <w:sz w:val="16"/>
          <w:szCs w:val="16"/>
        </w:rPr>
        <w:t>Learning provider</w:t>
      </w:r>
    </w:p>
    <w:p w14:paraId="5BFB70EE" w14:textId="59E9A1F7" w:rsidR="00F875D0" w:rsidRDefault="00F875D0" w:rsidP="00CD44FD">
      <w:pPr>
        <w:spacing w:after="0" w:line="276" w:lineRule="auto"/>
        <w:ind w:left="0" w:right="0" w:firstLine="0"/>
        <w:rPr>
          <w:color w:val="7F7F7F" w:themeColor="text1" w:themeTint="80"/>
          <w:sz w:val="16"/>
          <w:szCs w:val="16"/>
        </w:rPr>
      </w:pPr>
      <w:r w:rsidRPr="00C86C56">
        <w:rPr>
          <w:b/>
          <w:bCs/>
          <w:color w:val="7F7F7F" w:themeColor="text1" w:themeTint="80"/>
          <w:sz w:val="16"/>
          <w:szCs w:val="16"/>
        </w:rPr>
        <w:t>Qualification</w:t>
      </w:r>
      <w:r>
        <w:rPr>
          <w:b/>
          <w:bCs/>
          <w:color w:val="7F7F7F" w:themeColor="text1" w:themeTint="80"/>
          <w:sz w:val="16"/>
          <w:szCs w:val="16"/>
        </w:rPr>
        <w:t xml:space="preserve"> – </w:t>
      </w:r>
      <w:r>
        <w:rPr>
          <w:color w:val="7F7F7F" w:themeColor="text1" w:themeTint="80"/>
          <w:sz w:val="16"/>
          <w:szCs w:val="16"/>
        </w:rPr>
        <w:t>MM/</w:t>
      </w:r>
      <w:r w:rsidR="00CD44FD">
        <w:rPr>
          <w:color w:val="7F7F7F" w:themeColor="text1" w:themeTint="80"/>
          <w:sz w:val="16"/>
          <w:szCs w:val="16"/>
        </w:rPr>
        <w:t>YY</w:t>
      </w:r>
      <w:r>
        <w:rPr>
          <w:color w:val="7F7F7F" w:themeColor="text1" w:themeTint="80"/>
          <w:sz w:val="16"/>
          <w:szCs w:val="16"/>
        </w:rPr>
        <w:t xml:space="preserve">YY - </w:t>
      </w:r>
      <w:r w:rsidRPr="00C86C56">
        <w:rPr>
          <w:color w:val="7F7F7F" w:themeColor="text1" w:themeTint="80"/>
          <w:sz w:val="16"/>
          <w:szCs w:val="16"/>
        </w:rPr>
        <w:t>Learning provider</w:t>
      </w:r>
    </w:p>
    <w:p w14:paraId="2C9D50D0" w14:textId="16350665" w:rsidR="00F875D0" w:rsidRDefault="00F875D0" w:rsidP="00CD44FD">
      <w:pPr>
        <w:spacing w:after="0" w:line="276" w:lineRule="auto"/>
        <w:ind w:left="0" w:right="0" w:firstLine="0"/>
        <w:rPr>
          <w:color w:val="7F7F7F" w:themeColor="text1" w:themeTint="80"/>
          <w:sz w:val="16"/>
          <w:szCs w:val="16"/>
        </w:rPr>
      </w:pPr>
      <w:r w:rsidRPr="00C86C56">
        <w:rPr>
          <w:b/>
          <w:bCs/>
          <w:color w:val="7F7F7F" w:themeColor="text1" w:themeTint="80"/>
          <w:sz w:val="16"/>
          <w:szCs w:val="16"/>
        </w:rPr>
        <w:t>Qualification</w:t>
      </w:r>
      <w:r>
        <w:rPr>
          <w:b/>
          <w:bCs/>
          <w:color w:val="7F7F7F" w:themeColor="text1" w:themeTint="80"/>
          <w:sz w:val="16"/>
          <w:szCs w:val="16"/>
        </w:rPr>
        <w:t xml:space="preserve"> – </w:t>
      </w:r>
      <w:r>
        <w:rPr>
          <w:color w:val="7F7F7F" w:themeColor="text1" w:themeTint="80"/>
          <w:sz w:val="16"/>
          <w:szCs w:val="16"/>
        </w:rPr>
        <w:t>MM/Y</w:t>
      </w:r>
      <w:r w:rsidR="00CD44FD">
        <w:rPr>
          <w:color w:val="7F7F7F" w:themeColor="text1" w:themeTint="80"/>
          <w:sz w:val="16"/>
          <w:szCs w:val="16"/>
        </w:rPr>
        <w:t>YY</w:t>
      </w:r>
      <w:r>
        <w:rPr>
          <w:color w:val="7F7F7F" w:themeColor="text1" w:themeTint="80"/>
          <w:sz w:val="16"/>
          <w:szCs w:val="16"/>
        </w:rPr>
        <w:t xml:space="preserve">Y - </w:t>
      </w:r>
      <w:r w:rsidRPr="00C86C56">
        <w:rPr>
          <w:color w:val="7F7F7F" w:themeColor="text1" w:themeTint="80"/>
          <w:sz w:val="16"/>
          <w:szCs w:val="16"/>
        </w:rPr>
        <w:t>Learning provider</w:t>
      </w:r>
    </w:p>
    <w:p w14:paraId="1342A4C4" w14:textId="77777777" w:rsidR="00E0057B" w:rsidRDefault="00E0057B" w:rsidP="00E0057B">
      <w:pPr>
        <w:spacing w:after="0" w:line="276" w:lineRule="auto"/>
        <w:ind w:left="0" w:right="0" w:firstLine="0"/>
        <w:rPr>
          <w:color w:val="7F7F7F" w:themeColor="text1" w:themeTint="80"/>
          <w:sz w:val="16"/>
          <w:szCs w:val="16"/>
        </w:rPr>
      </w:pPr>
      <w:r w:rsidRPr="00C86C56">
        <w:rPr>
          <w:b/>
          <w:bCs/>
          <w:color w:val="7F7F7F" w:themeColor="text1" w:themeTint="80"/>
          <w:sz w:val="16"/>
          <w:szCs w:val="16"/>
        </w:rPr>
        <w:t>Qualification</w:t>
      </w:r>
      <w:r>
        <w:rPr>
          <w:b/>
          <w:bCs/>
          <w:color w:val="7F7F7F" w:themeColor="text1" w:themeTint="80"/>
          <w:sz w:val="16"/>
          <w:szCs w:val="16"/>
        </w:rPr>
        <w:t xml:space="preserve"> – </w:t>
      </w:r>
      <w:r>
        <w:rPr>
          <w:color w:val="7F7F7F" w:themeColor="text1" w:themeTint="80"/>
          <w:sz w:val="16"/>
          <w:szCs w:val="16"/>
        </w:rPr>
        <w:t xml:space="preserve">MM/YYYY - </w:t>
      </w:r>
      <w:r w:rsidRPr="00C86C56">
        <w:rPr>
          <w:color w:val="7F7F7F" w:themeColor="text1" w:themeTint="80"/>
          <w:sz w:val="16"/>
          <w:szCs w:val="16"/>
        </w:rPr>
        <w:t>Learning provider</w:t>
      </w:r>
    </w:p>
    <w:p w14:paraId="7EB7A733" w14:textId="77777777" w:rsidR="00E0057B" w:rsidRPr="00C86C56" w:rsidRDefault="00E0057B" w:rsidP="00E0057B">
      <w:pPr>
        <w:spacing w:after="0" w:line="276" w:lineRule="auto"/>
        <w:ind w:left="0" w:right="0" w:firstLine="0"/>
        <w:rPr>
          <w:color w:val="7F7F7F" w:themeColor="text1" w:themeTint="80"/>
          <w:sz w:val="16"/>
          <w:szCs w:val="16"/>
        </w:rPr>
      </w:pPr>
      <w:r w:rsidRPr="00C86C56">
        <w:rPr>
          <w:b/>
          <w:bCs/>
          <w:color w:val="7F7F7F" w:themeColor="text1" w:themeTint="80"/>
          <w:sz w:val="16"/>
          <w:szCs w:val="16"/>
        </w:rPr>
        <w:t>Qualification</w:t>
      </w:r>
      <w:r>
        <w:rPr>
          <w:b/>
          <w:bCs/>
          <w:color w:val="7F7F7F" w:themeColor="text1" w:themeTint="80"/>
          <w:sz w:val="16"/>
          <w:szCs w:val="16"/>
        </w:rPr>
        <w:t xml:space="preserve"> – </w:t>
      </w:r>
      <w:r>
        <w:rPr>
          <w:color w:val="7F7F7F" w:themeColor="text1" w:themeTint="80"/>
          <w:sz w:val="16"/>
          <w:szCs w:val="16"/>
        </w:rPr>
        <w:t xml:space="preserve">MM/YYYY - </w:t>
      </w:r>
      <w:r w:rsidRPr="00C86C56">
        <w:rPr>
          <w:color w:val="7F7F7F" w:themeColor="text1" w:themeTint="80"/>
          <w:sz w:val="16"/>
          <w:szCs w:val="16"/>
        </w:rPr>
        <w:t>Learning provider</w:t>
      </w:r>
    </w:p>
    <w:p w14:paraId="2659B3C4" w14:textId="77777777" w:rsidR="00E0057B" w:rsidRDefault="00E0057B" w:rsidP="00CD44FD">
      <w:pPr>
        <w:spacing w:after="0" w:line="276" w:lineRule="auto"/>
        <w:ind w:left="0" w:right="0" w:firstLine="0"/>
        <w:rPr>
          <w:color w:val="7F7F7F" w:themeColor="text1" w:themeTint="80"/>
          <w:sz w:val="16"/>
          <w:szCs w:val="16"/>
        </w:rPr>
      </w:pPr>
    </w:p>
    <w:p w14:paraId="1B8629D4" w14:textId="04FF6EA7" w:rsidR="00E0057B" w:rsidRDefault="00E0057B" w:rsidP="00CD44FD">
      <w:pPr>
        <w:spacing w:after="0" w:line="276" w:lineRule="auto"/>
        <w:ind w:left="0" w:right="0" w:firstLine="0"/>
        <w:rPr>
          <w:b/>
          <w:bCs/>
          <w:color w:val="000000" w:themeColor="text1"/>
          <w:szCs w:val="20"/>
        </w:rPr>
      </w:pPr>
      <w:r>
        <w:rPr>
          <w:b/>
          <w:bCs/>
          <w:color w:val="000000" w:themeColor="text1"/>
          <w:szCs w:val="20"/>
        </w:rPr>
        <w:t>PERSONAL INTERESTS</w:t>
      </w:r>
    </w:p>
    <w:p w14:paraId="63DD65A2" w14:textId="3F90E193" w:rsidR="00E0057B" w:rsidRDefault="00E0057B" w:rsidP="00E0057B">
      <w:pPr>
        <w:pStyle w:val="ListParagraph"/>
        <w:numPr>
          <w:ilvl w:val="0"/>
          <w:numId w:val="3"/>
        </w:numPr>
        <w:spacing w:after="0"/>
        <w:ind w:right="0"/>
        <w:rPr>
          <w:color w:val="7F7F7F" w:themeColor="text1" w:themeTint="80"/>
          <w:sz w:val="16"/>
          <w:szCs w:val="16"/>
        </w:rPr>
      </w:pPr>
      <w:r>
        <w:rPr>
          <w:color w:val="7F7F7F" w:themeColor="text1" w:themeTint="80"/>
          <w:sz w:val="16"/>
          <w:szCs w:val="16"/>
        </w:rPr>
        <w:t>I</w:t>
      </w:r>
      <w:r>
        <w:rPr>
          <w:color w:val="7F7F7F" w:themeColor="text1" w:themeTint="80"/>
          <w:sz w:val="16"/>
          <w:szCs w:val="16"/>
        </w:rPr>
        <w:t>nterest/hobby</w:t>
      </w:r>
    </w:p>
    <w:p w14:paraId="6826A4A2" w14:textId="757B7346" w:rsidR="00E0057B" w:rsidRDefault="00E0057B" w:rsidP="00E0057B">
      <w:pPr>
        <w:pStyle w:val="ListParagraph"/>
        <w:numPr>
          <w:ilvl w:val="0"/>
          <w:numId w:val="3"/>
        </w:numPr>
        <w:spacing w:after="0"/>
        <w:ind w:right="0"/>
        <w:rPr>
          <w:color w:val="7F7F7F" w:themeColor="text1" w:themeTint="80"/>
          <w:sz w:val="16"/>
          <w:szCs w:val="16"/>
        </w:rPr>
      </w:pPr>
      <w:r>
        <w:rPr>
          <w:color w:val="7F7F7F" w:themeColor="text1" w:themeTint="80"/>
          <w:sz w:val="16"/>
          <w:szCs w:val="16"/>
        </w:rPr>
        <w:t>Interest/hobby</w:t>
      </w:r>
    </w:p>
    <w:p w14:paraId="70FAD1E3" w14:textId="44951533" w:rsidR="00E0057B" w:rsidRPr="00E0057B" w:rsidRDefault="00E0057B" w:rsidP="00E0057B">
      <w:pPr>
        <w:pStyle w:val="ListParagraph"/>
        <w:numPr>
          <w:ilvl w:val="0"/>
          <w:numId w:val="3"/>
        </w:numPr>
        <w:spacing w:after="0"/>
        <w:ind w:right="0"/>
        <w:rPr>
          <w:color w:val="7F7F7F" w:themeColor="text1" w:themeTint="80"/>
          <w:sz w:val="16"/>
          <w:szCs w:val="16"/>
        </w:rPr>
      </w:pPr>
      <w:r>
        <w:rPr>
          <w:color w:val="7F7F7F" w:themeColor="text1" w:themeTint="80"/>
          <w:sz w:val="16"/>
          <w:szCs w:val="16"/>
        </w:rPr>
        <w:t>Interest/hobby</w:t>
      </w:r>
    </w:p>
    <w:sectPr w:rsidR="00E0057B" w:rsidRPr="00E0057B">
      <w:pgSz w:w="11920" w:h="16840"/>
      <w:pgMar w:top="1062" w:right="1080" w:bottom="84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046C8"/>
    <w:multiLevelType w:val="hybridMultilevel"/>
    <w:tmpl w:val="D9BCB9D0"/>
    <w:lvl w:ilvl="0" w:tplc="191A6B1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8F53CB"/>
    <w:multiLevelType w:val="hybridMultilevel"/>
    <w:tmpl w:val="D844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D28FA"/>
    <w:multiLevelType w:val="hybridMultilevel"/>
    <w:tmpl w:val="78C46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06397">
    <w:abstractNumId w:val="0"/>
  </w:num>
  <w:num w:numId="2" w16cid:durableId="952708014">
    <w:abstractNumId w:val="1"/>
  </w:num>
  <w:num w:numId="3" w16cid:durableId="1252162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35"/>
    <w:rsid w:val="0001168A"/>
    <w:rsid w:val="000B7EBB"/>
    <w:rsid w:val="00114FEB"/>
    <w:rsid w:val="00531767"/>
    <w:rsid w:val="00785335"/>
    <w:rsid w:val="00A1565C"/>
    <w:rsid w:val="00B27344"/>
    <w:rsid w:val="00B54631"/>
    <w:rsid w:val="00C30BF6"/>
    <w:rsid w:val="00C36FC2"/>
    <w:rsid w:val="00C86C56"/>
    <w:rsid w:val="00CB1B1B"/>
    <w:rsid w:val="00CD44FD"/>
    <w:rsid w:val="00CD6E49"/>
    <w:rsid w:val="00E0057B"/>
    <w:rsid w:val="00F05F2C"/>
    <w:rsid w:val="00F875D0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BD180"/>
  <w15:docId w15:val="{494286E7-106F-F64A-B087-1CE53A69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right="11" w:hanging="10"/>
    </w:pPr>
    <w:rPr>
      <w:rFonts w:ascii="Calibri" w:eastAsia="Calibri" w:hAnsi="Calibri" w:cs="Calibri"/>
      <w:color w:val="76717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317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17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767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1767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remail@add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 Mayer - Product Leader - CV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Mayer - Product Leader - CV</dc:title>
  <dc:subject/>
  <dc:creator>Kymbly Till</dc:creator>
  <cp:keywords/>
  <cp:lastModifiedBy>Kymbly Till</cp:lastModifiedBy>
  <cp:revision>2</cp:revision>
  <dcterms:created xsi:type="dcterms:W3CDTF">2024-02-26T12:00:00Z</dcterms:created>
  <dcterms:modified xsi:type="dcterms:W3CDTF">2024-02-26T12:00:00Z</dcterms:modified>
</cp:coreProperties>
</file>